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E0" w:rsidRPr="008F00E0" w:rsidRDefault="0003531C" w:rsidP="008F00E0">
      <w:pPr>
        <w:pStyle w:val="Style3"/>
        <w:spacing w:before="19"/>
        <w:ind w:left="840"/>
        <w:outlineLvl w:val="0"/>
        <w:rPr>
          <w:b/>
          <w:color w:val="000000"/>
        </w:rPr>
      </w:pPr>
      <w:r w:rsidRPr="00406836">
        <w:t> </w:t>
      </w:r>
      <w:r w:rsidR="008F00E0" w:rsidRPr="008F00E0">
        <w:rPr>
          <w:b/>
          <w:color w:val="000000"/>
        </w:rPr>
        <w:t>АВТОНОМНАЯ НЕКОММЕРЧЕСКАЯ ОРГАНИЗАЦИЯ</w:t>
      </w:r>
    </w:p>
    <w:p w:rsidR="008F00E0" w:rsidRPr="008F00E0" w:rsidRDefault="008F00E0" w:rsidP="008F00E0">
      <w:pPr>
        <w:pStyle w:val="Style3"/>
        <w:spacing w:before="19"/>
        <w:ind w:left="840"/>
        <w:outlineLvl w:val="0"/>
        <w:rPr>
          <w:b/>
          <w:color w:val="000000"/>
        </w:rPr>
      </w:pPr>
      <w:r w:rsidRPr="008F00E0">
        <w:rPr>
          <w:b/>
          <w:color w:val="000000"/>
        </w:rPr>
        <w:t>ДОПОЛНИТЕЛЬНОГО ПРОФЕССИОНАЛЬНОГО ОБРАЗОВАНИЯ</w:t>
      </w:r>
    </w:p>
    <w:p w:rsidR="0003531C" w:rsidRDefault="008F00E0" w:rsidP="008F00E0">
      <w:pPr>
        <w:pStyle w:val="Style3"/>
        <w:spacing w:before="19"/>
        <w:ind w:left="840"/>
        <w:jc w:val="center"/>
        <w:outlineLvl w:val="0"/>
        <w:rPr>
          <w:b/>
          <w:color w:val="000000"/>
        </w:rPr>
      </w:pPr>
      <w:r w:rsidRPr="008F00E0">
        <w:rPr>
          <w:b/>
          <w:color w:val="000000"/>
        </w:rPr>
        <w:t>«ЦЕНТРАЛЬНЫЙ МНОГОПРОФИЛЬНЫЙ ИНСТИТУТ»</w:t>
      </w:r>
    </w:p>
    <w:p w:rsidR="008F00E0" w:rsidRDefault="008F00E0" w:rsidP="008F00E0">
      <w:pPr>
        <w:pStyle w:val="Style3"/>
        <w:spacing w:before="19"/>
        <w:ind w:left="840"/>
        <w:jc w:val="center"/>
        <w:outlineLvl w:val="0"/>
        <w:rPr>
          <w:b/>
          <w:color w:val="000000"/>
        </w:rPr>
      </w:pPr>
    </w:p>
    <w:p w:rsidR="008F00E0" w:rsidRPr="008F00E0" w:rsidRDefault="008F00E0" w:rsidP="008F00E0">
      <w:pPr>
        <w:pStyle w:val="Style3"/>
        <w:jc w:val="right"/>
        <w:outlineLvl w:val="0"/>
        <w:rPr>
          <w:rFonts w:eastAsia="Dotum"/>
          <w:bCs/>
          <w:iCs/>
          <w:color w:val="000000"/>
        </w:rPr>
      </w:pPr>
      <w:r w:rsidRPr="008F00E0">
        <w:rPr>
          <w:rFonts w:eastAsia="Dotum"/>
          <w:bCs/>
          <w:iCs/>
          <w:color w:val="000000"/>
        </w:rPr>
        <w:t>УТВЕРЖДАЮ</w:t>
      </w:r>
    </w:p>
    <w:p w:rsidR="008F00E0" w:rsidRPr="008F00E0" w:rsidRDefault="008F00E0" w:rsidP="008F00E0">
      <w:pPr>
        <w:pStyle w:val="Style3"/>
        <w:jc w:val="right"/>
        <w:outlineLvl w:val="0"/>
        <w:rPr>
          <w:rFonts w:eastAsia="Dotum"/>
          <w:bCs/>
          <w:iCs/>
          <w:color w:val="000000"/>
        </w:rPr>
      </w:pPr>
      <w:r w:rsidRPr="008F00E0">
        <w:rPr>
          <w:rFonts w:eastAsia="Dotum"/>
          <w:bCs/>
          <w:iCs/>
          <w:color w:val="000000"/>
        </w:rPr>
        <w:t>Ректор АНО ДПО «ЦМИ»</w:t>
      </w:r>
    </w:p>
    <w:p w:rsidR="008F00E0" w:rsidRPr="008F00E0" w:rsidRDefault="008F00E0" w:rsidP="008F00E0">
      <w:pPr>
        <w:pStyle w:val="Style3"/>
        <w:jc w:val="right"/>
        <w:outlineLvl w:val="0"/>
        <w:rPr>
          <w:rFonts w:eastAsia="Dotum"/>
          <w:bCs/>
          <w:iCs/>
          <w:color w:val="000000"/>
        </w:rPr>
      </w:pPr>
      <w:r w:rsidRPr="008F00E0">
        <w:rPr>
          <w:rFonts w:eastAsia="Dotum"/>
          <w:bCs/>
          <w:iCs/>
          <w:color w:val="000000"/>
        </w:rPr>
        <w:t>А.Х. Тамбиев</w:t>
      </w:r>
    </w:p>
    <w:p w:rsidR="008F00E0" w:rsidRPr="008F00E0" w:rsidRDefault="008F00E0" w:rsidP="008F00E0">
      <w:pPr>
        <w:pStyle w:val="Style3"/>
        <w:jc w:val="right"/>
        <w:outlineLvl w:val="0"/>
        <w:rPr>
          <w:rFonts w:eastAsia="Dotum"/>
          <w:bCs/>
          <w:iCs/>
          <w:color w:val="000000"/>
        </w:rPr>
      </w:pPr>
    </w:p>
    <w:p w:rsidR="0024055B" w:rsidRPr="008F00E0" w:rsidRDefault="008F00E0" w:rsidP="008F00E0">
      <w:pPr>
        <w:pStyle w:val="Style3"/>
        <w:jc w:val="right"/>
        <w:outlineLvl w:val="0"/>
        <w:rPr>
          <w:rFonts w:eastAsia="Dotum"/>
          <w:bCs/>
          <w:iCs/>
          <w:color w:val="000000"/>
        </w:rPr>
      </w:pPr>
      <w:r w:rsidRPr="008F00E0">
        <w:rPr>
          <w:rFonts w:eastAsia="Dotum"/>
          <w:bCs/>
          <w:iCs/>
          <w:color w:val="000000"/>
          <w:u w:val="single"/>
        </w:rPr>
        <w:t>«____»</w:t>
      </w:r>
      <w:r w:rsidRPr="008F00E0">
        <w:rPr>
          <w:rFonts w:eastAsia="Dotum"/>
          <w:bCs/>
          <w:iCs/>
          <w:color w:val="000000"/>
        </w:rPr>
        <w:t xml:space="preserve"> </w:t>
      </w:r>
      <w:r w:rsidRPr="008F00E0">
        <w:rPr>
          <w:rFonts w:eastAsia="Dotum"/>
          <w:bCs/>
          <w:iCs/>
          <w:color w:val="000000"/>
          <w:u w:val="single"/>
        </w:rPr>
        <w:t>_________</w:t>
      </w:r>
      <w:r w:rsidRPr="008F00E0">
        <w:rPr>
          <w:rFonts w:eastAsia="Dotum"/>
          <w:bCs/>
          <w:iCs/>
          <w:color w:val="000000"/>
        </w:rPr>
        <w:t>2016 г.</w:t>
      </w:r>
    </w:p>
    <w:p w:rsidR="0024055B" w:rsidRPr="00406836" w:rsidRDefault="0024055B" w:rsidP="007E0A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3531C" w:rsidRPr="00406836" w:rsidRDefault="0003531C" w:rsidP="0040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УЧЕБНЫЙ ПЛАН</w:t>
      </w:r>
    </w:p>
    <w:p w:rsidR="0003531C" w:rsidRPr="00406836" w:rsidRDefault="0003531C" w:rsidP="0040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836">
        <w:rPr>
          <w:rFonts w:ascii="Times New Roman" w:hAnsi="Times New Roman"/>
          <w:b/>
          <w:sz w:val="24"/>
          <w:szCs w:val="24"/>
        </w:rPr>
        <w:t>курсов профессиональной переподготовки</w:t>
      </w:r>
    </w:p>
    <w:p w:rsidR="0003531C" w:rsidRDefault="0003531C" w:rsidP="004068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"</w:t>
      </w:r>
      <w:r w:rsidR="00361F59">
        <w:rPr>
          <w:rFonts w:ascii="Times New Roman" w:hAnsi="Times New Roman"/>
          <w:b/>
          <w:bCs/>
          <w:iCs/>
          <w:sz w:val="24"/>
          <w:szCs w:val="24"/>
        </w:rPr>
        <w:t>Педагог п</w:t>
      </w:r>
      <w:r w:rsidRPr="00406836">
        <w:rPr>
          <w:rFonts w:ascii="Times New Roman" w:hAnsi="Times New Roman"/>
          <w:b/>
          <w:bCs/>
          <w:iCs/>
          <w:sz w:val="24"/>
          <w:szCs w:val="24"/>
        </w:rPr>
        <w:t>сихолог в дошкольном образовательном учреждении. Организация и содержание деятельности в условиях реализации ФГОС"</w:t>
      </w:r>
    </w:p>
    <w:p w:rsidR="0003531C" w:rsidRDefault="0003531C" w:rsidP="004068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3531C" w:rsidRPr="00406836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 w:rsidRPr="00406836">
        <w:rPr>
          <w:rFonts w:ascii="Times New Roman" w:hAnsi="Times New Roman"/>
          <w:sz w:val="24"/>
          <w:szCs w:val="24"/>
        </w:rPr>
        <w:t>профессиональная переподготовка для ведения нового вида деятельности.</w:t>
      </w:r>
    </w:p>
    <w:p w:rsidR="0003531C" w:rsidRPr="00406836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 w:rsidRPr="00406836">
        <w:rPr>
          <w:rFonts w:ascii="Times New Roman" w:hAnsi="Times New Roman"/>
          <w:b/>
          <w:bCs/>
          <w:sz w:val="24"/>
          <w:szCs w:val="24"/>
        </w:rPr>
        <w:t>:</w:t>
      </w:r>
      <w:r w:rsidRPr="00406836">
        <w:rPr>
          <w:rFonts w:ascii="Times New Roman" w:hAnsi="Times New Roman"/>
          <w:sz w:val="24"/>
          <w:szCs w:val="24"/>
        </w:rPr>
        <w:t xml:space="preserve"> лица, имеющие высшее образование или среднее профессиональное образование по направлению педагогика и психология дошкольная.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836"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 w:rsidRPr="00406836">
        <w:rPr>
          <w:rFonts w:ascii="Times New Roman" w:hAnsi="Times New Roman"/>
          <w:iCs/>
          <w:sz w:val="24"/>
          <w:szCs w:val="24"/>
        </w:rPr>
        <w:t>:</w:t>
      </w:r>
      <w:r w:rsidRPr="00406836">
        <w:rPr>
          <w:rFonts w:ascii="Times New Roman" w:hAnsi="Times New Roman"/>
          <w:sz w:val="24"/>
          <w:szCs w:val="24"/>
        </w:rPr>
        <w:t xml:space="preserve"> 3 месяца (288 часов).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DF7">
        <w:rPr>
          <w:rFonts w:ascii="Times New Roman" w:hAnsi="Times New Roman"/>
          <w:b/>
          <w:sz w:val="24"/>
          <w:szCs w:val="24"/>
        </w:rPr>
        <w:t>Форма обучения:</w:t>
      </w:r>
      <w:r w:rsidRPr="001C5D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очно-заочная, </w:t>
      </w:r>
      <w:r w:rsidRPr="001C5DF7">
        <w:rPr>
          <w:rFonts w:ascii="Times New Roman" w:hAnsi="Times New Roman"/>
          <w:sz w:val="24"/>
          <w:szCs w:val="24"/>
        </w:rPr>
        <w:t xml:space="preserve">с применением дистанционных </w:t>
      </w:r>
      <w:r>
        <w:rPr>
          <w:rFonts w:ascii="Times New Roman" w:hAnsi="Times New Roman"/>
          <w:sz w:val="24"/>
          <w:szCs w:val="24"/>
        </w:rPr>
        <w:t xml:space="preserve">образовательных </w:t>
      </w:r>
      <w:r w:rsidRPr="001C5DF7"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4408"/>
        <w:gridCol w:w="900"/>
        <w:gridCol w:w="1080"/>
        <w:gridCol w:w="1240"/>
        <w:gridCol w:w="1559"/>
      </w:tblGrid>
      <w:tr w:rsidR="0003531C" w:rsidRPr="00B5576E" w:rsidTr="00531D6C">
        <w:trPr>
          <w:trHeight w:val="459"/>
        </w:trPr>
        <w:tc>
          <w:tcPr>
            <w:tcW w:w="560" w:type="dxa"/>
            <w:vMerge w:val="restart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8" w:type="dxa"/>
            <w:vMerge w:val="restart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Всего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3531C" w:rsidRPr="00B5576E" w:rsidTr="00531D6C">
        <w:trPr>
          <w:trHeight w:val="368"/>
        </w:trPr>
        <w:tc>
          <w:tcPr>
            <w:tcW w:w="560" w:type="dxa"/>
            <w:vMerge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8" w:type="dxa"/>
            <w:vMerge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ка/семинар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Психологическое сопровождение реализации ФГОС:  приоритетные направления и содержание деятельности психолога  в дошкольном образовательном учреждение  (ДОУ)     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работы психолога в ДОУ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Default="00531D6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 детей дошкольного возраста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Default="00531D6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Основы организации коррекционно-развивающей работы с дошкольниками.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Default="00531D6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 в ДОУ.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Default="00531D6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531D6C" w:rsidRPr="00B5576E" w:rsidTr="00531D6C">
        <w:tc>
          <w:tcPr>
            <w:tcW w:w="560" w:type="dxa"/>
          </w:tcPr>
          <w:p w:rsidR="00531D6C" w:rsidRPr="00531D6C" w:rsidRDefault="00531D6C" w:rsidP="00531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408" w:type="dxa"/>
          </w:tcPr>
          <w:p w:rsidR="00531D6C" w:rsidRPr="00B5576E" w:rsidRDefault="00531D6C" w:rsidP="00B55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Психологическая профилактика и просвещение как специальные виды деятельности психолога в ДОУ. Работа с педагогическим коллективом.</w:t>
            </w:r>
          </w:p>
        </w:tc>
        <w:tc>
          <w:tcPr>
            <w:tcW w:w="90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531D6C" w:rsidRPr="00B5576E" w:rsidRDefault="00531D6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531D6C" w:rsidRDefault="00531D6C" w:rsidP="00411FA9">
            <w:pPr>
              <w:jc w:val="center"/>
            </w:pPr>
            <w:r w:rsidRPr="00C74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1D6C" w:rsidRPr="00531D6C" w:rsidRDefault="00531D6C" w:rsidP="00531D6C">
            <w:pPr>
              <w:jc w:val="center"/>
              <w:rPr>
                <w:b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03531C" w:rsidRPr="00B5576E" w:rsidTr="00531D6C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аттестация</w:t>
            </w:r>
            <w:r w:rsidRPr="00B5576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vAlign w:val="center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31C" w:rsidRPr="00B5576E" w:rsidRDefault="00531D6C" w:rsidP="006B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6B132E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531D6C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03531C" w:rsidRPr="00B5576E" w:rsidTr="00531D6C">
        <w:tc>
          <w:tcPr>
            <w:tcW w:w="560" w:type="dxa"/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03531C" w:rsidRPr="00B5576E" w:rsidRDefault="0003531C" w:rsidP="00B557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7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288</w:t>
            </w:r>
          </w:p>
        </w:tc>
        <w:tc>
          <w:tcPr>
            <w:tcW w:w="1080" w:type="dxa"/>
          </w:tcPr>
          <w:p w:rsidR="0003531C" w:rsidRPr="00B5576E" w:rsidRDefault="0003531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3531C" w:rsidRPr="00B5576E" w:rsidRDefault="00531D6C" w:rsidP="00B55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31C" w:rsidRPr="00B5576E" w:rsidRDefault="0003531C" w:rsidP="00B55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1C" w:rsidRDefault="0003531C" w:rsidP="00406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531C" w:rsidSect="0074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8F1"/>
    <w:multiLevelType w:val="multilevel"/>
    <w:tmpl w:val="F88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41669"/>
    <w:multiLevelType w:val="multilevel"/>
    <w:tmpl w:val="FD74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849E7"/>
    <w:multiLevelType w:val="multilevel"/>
    <w:tmpl w:val="CFE0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A28"/>
    <w:rsid w:val="0003531C"/>
    <w:rsid w:val="001C5DF7"/>
    <w:rsid w:val="0024055B"/>
    <w:rsid w:val="00361F59"/>
    <w:rsid w:val="00406836"/>
    <w:rsid w:val="00411FA9"/>
    <w:rsid w:val="004C37C9"/>
    <w:rsid w:val="00531D6C"/>
    <w:rsid w:val="00605144"/>
    <w:rsid w:val="006667B6"/>
    <w:rsid w:val="006B132E"/>
    <w:rsid w:val="006C0C1F"/>
    <w:rsid w:val="00702CB4"/>
    <w:rsid w:val="007477C1"/>
    <w:rsid w:val="00761B46"/>
    <w:rsid w:val="007E0A28"/>
    <w:rsid w:val="007E4580"/>
    <w:rsid w:val="007F7DD9"/>
    <w:rsid w:val="00803F6B"/>
    <w:rsid w:val="00810665"/>
    <w:rsid w:val="008F00E0"/>
    <w:rsid w:val="00B221C7"/>
    <w:rsid w:val="00B5576E"/>
    <w:rsid w:val="00C74988"/>
    <w:rsid w:val="00CC6149"/>
    <w:rsid w:val="00D2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E0A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E0A2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A2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7E0A28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7E0A2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E0A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7E0A28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E0A28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7E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E0A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06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0683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0683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40683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9">
    <w:name w:val="Table Grid"/>
    <w:basedOn w:val="a1"/>
    <w:uiPriority w:val="99"/>
    <w:rsid w:val="00810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777</cp:lastModifiedBy>
  <cp:revision>13</cp:revision>
  <dcterms:created xsi:type="dcterms:W3CDTF">2016-05-17T11:57:00Z</dcterms:created>
  <dcterms:modified xsi:type="dcterms:W3CDTF">2018-02-27T05:54:00Z</dcterms:modified>
</cp:coreProperties>
</file>